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60" w:leader="none"/>
        </w:tabs>
        <w:jc w:val="center"/>
        <w:rPr>
          <w:b w:val="false"/>
          <w:b w:val="false"/>
          <w:i/>
          <w:i/>
          <w:sz w:val="22"/>
          <w:szCs w:val="22"/>
        </w:rPr>
      </w:pPr>
      <w:r>
        <w:rPr/>
      </w:r>
      <w:bookmarkStart w:id="0" w:name="_Toc12912086"/>
      <w:bookmarkStart w:id="1" w:name="_Toc12912086"/>
    </w:p>
    <w:p>
      <w:pPr>
        <w:pStyle w:val="Title"/>
        <w:ind w:left="0" w:hanging="0"/>
        <w:rPr>
          <w:rFonts w:cs="Times New Roman"/>
          <w:bCs w:val="false"/>
          <w:sz w:val="24"/>
          <w:szCs w:val="22"/>
        </w:rPr>
      </w:pPr>
      <w:r>
        <w:rPr>
          <w:sz w:val="24"/>
        </w:rPr>
        <w:t>Member at Large (MAL) Leader Nomination Form</w:t>
      </w:r>
      <w:r>
        <w:rPr>
          <w:rFonts w:cs="Times New Roman"/>
          <w:bCs w:val="false"/>
          <w:sz w:val="24"/>
          <w:szCs w:val="22"/>
        </w:rPr>
        <w:t xml:space="preserve"> </w:t>
      </w:r>
    </w:p>
    <w:p>
      <w:pPr>
        <w:pStyle w:val="Heading1"/>
        <w:rPr>
          <w:sz w:val="24"/>
          <w:szCs w:val="24"/>
        </w:rPr>
      </w:pPr>
      <w:r>
        <w:rPr>
          <w:sz w:val="24"/>
          <w:szCs w:val="24"/>
        </w:rPr>
        <w:t>Instructions</w:t>
      </w:r>
    </w:p>
    <w:p>
      <w:pPr>
        <w:pStyle w:val="TextBody"/>
        <w:rPr>
          <w:rFonts w:ascii="Arial" w:hAnsi="Arial" w:cs="Arial"/>
          <w:sz w:val="22"/>
          <w:szCs w:val="22"/>
        </w:rPr>
      </w:pPr>
      <w:r>
        <w:rPr>
          <w:rFonts w:cs="Arial" w:ascii="Arial" w:hAnsi="Arial"/>
          <w:sz w:val="22"/>
          <w:szCs w:val="22"/>
        </w:rPr>
        <w:t xml:space="preserve">Please fill out the form below with the requested information and return in Word or PDF format to [position], [name] at [email]. </w:t>
      </w:r>
      <w:r>
        <w:rPr>
          <w:rFonts w:cs="Arial" w:ascii="Arial" w:hAnsi="Arial"/>
          <w:b/>
          <w:sz w:val="22"/>
          <w:szCs w:val="22"/>
        </w:rPr>
        <w:t>Deadline for Officer, Director, Special Director, and Chair nominations is [date]</w:t>
      </w:r>
      <w:r>
        <w:rPr>
          <w:rFonts w:cs="Arial" w:ascii="Arial" w:hAnsi="Arial"/>
          <w:sz w:val="22"/>
          <w:szCs w:val="22"/>
        </w:rPr>
        <w:t>. If you have any questions, please contact the MAL Nominating Committee Chair or MAL President.</w:t>
      </w:r>
    </w:p>
    <w:p>
      <w:pPr>
        <w:pStyle w:val="Heading2"/>
        <w:tabs>
          <w:tab w:val="clear" w:pos="720"/>
          <w:tab w:val="left" w:pos="-360" w:leader="none"/>
        </w:tabs>
        <w:spacing w:before="0" w:after="240"/>
        <w:ind w:left="-360" w:hanging="0"/>
        <w:rPr>
          <w:rFonts w:ascii="Arial" w:hAnsi="Arial" w:cs="Arial"/>
          <w:sz w:val="22"/>
          <w:szCs w:val="22"/>
        </w:rPr>
      </w:pPr>
      <w:r>
        <w:rPr>
          <w:rFonts w:cs="Arial" w:ascii="Arial" w:hAnsi="Arial"/>
          <w:sz w:val="22"/>
          <w:szCs w:val="22"/>
        </w:rPr>
      </w:r>
    </w:p>
    <w:p>
      <w:pPr>
        <w:pStyle w:val="Heading2"/>
        <w:tabs>
          <w:tab w:val="clear" w:pos="720"/>
          <w:tab w:val="left" w:pos="-360" w:leader="none"/>
        </w:tabs>
        <w:spacing w:before="0" w:after="240"/>
        <w:rPr>
          <w:rFonts w:ascii="Arial" w:hAnsi="Arial" w:cs="Arial"/>
          <w:szCs w:val="24"/>
        </w:rPr>
      </w:pPr>
      <w:r>
        <w:rPr>
          <w:rFonts w:cs="Arial" w:ascii="Arial" w:hAnsi="Arial"/>
          <w:szCs w:val="24"/>
        </w:rPr>
        <w:t>PART I: General Information</w:t>
      </w:r>
    </w:p>
    <w:p>
      <w:pPr>
        <w:pStyle w:val="Normal"/>
        <w:rPr>
          <w:rFonts w:ascii="Arial" w:hAnsi="Arial" w:cs="Arial"/>
          <w:sz w:val="22"/>
          <w:szCs w:val="22"/>
        </w:rPr>
      </w:pPr>
      <w:r>
        <w:rPr>
          <w:rFonts w:cs="Arial" w:ascii="Arial" w:hAnsi="Arial"/>
          <w:sz w:val="22"/>
          <w:szCs w:val="22"/>
        </w:rPr>
        <w:t>The description of each MAL Leadership Position can be found in the MAL Bylaws and the MAL Roles and Responsibilities document located on the MAL website, or provided upon request.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Identify which position(s) you are nominating yourself for, ranking them in order of your interest (1 = highest interest). You do not need to rank all positions, you may indicate equivalent interest, and please list any positions you are not interested in: </w:t>
      </w:r>
    </w:p>
    <w:p>
      <w:pPr>
        <w:pStyle w:val="Normal"/>
        <w:rPr>
          <w:rFonts w:ascii="Arial" w:hAnsi="Arial" w:cs="Arial"/>
          <w:sz w:val="22"/>
          <w:szCs w:val="22"/>
        </w:rPr>
      </w:pPr>
      <w:r>
        <w:rPr>
          <w:rFonts w:cs="Arial" w:ascii="Arial" w:hAnsi="Arial"/>
          <w:sz w:val="22"/>
          <w:szCs w:val="22"/>
        </w:rPr>
      </w:r>
    </w:p>
    <w:tbl>
      <w:tblPr>
        <w:tblStyle w:val="TableGrid"/>
        <w:tblW w:w="8460" w:type="dxa"/>
        <w:jc w:val="left"/>
        <w:tblInd w:w="109" w:type="dxa"/>
        <w:tblCellMar>
          <w:top w:w="0" w:type="dxa"/>
          <w:left w:w="108" w:type="dxa"/>
          <w:bottom w:w="0" w:type="dxa"/>
          <w:right w:w="108" w:type="dxa"/>
        </w:tblCellMar>
        <w:tblLook w:val="04a0" w:noVBand="1" w:noHBand="0" w:lastColumn="0" w:firstColumn="1" w:lastRow="0" w:firstRow="1"/>
      </w:tblPr>
      <w:tblGrid>
        <w:gridCol w:w="821"/>
        <w:gridCol w:w="3318"/>
        <w:gridCol w:w="810"/>
        <w:gridCol w:w="3510"/>
      </w:tblGrid>
      <w:tr>
        <w:trPr/>
        <w:tc>
          <w:tcPr>
            <w:tcW w:w="821"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318"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MAL President</w:t>
            </w:r>
          </w:p>
        </w:tc>
        <w:tc>
          <w:tcPr>
            <w:tcW w:w="8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5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Financial Assessment Chair</w:t>
            </w:r>
          </w:p>
        </w:tc>
      </w:tr>
      <w:tr>
        <w:trPr/>
        <w:tc>
          <w:tcPr>
            <w:tcW w:w="821"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318"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MAL Vice President</w:t>
            </w:r>
          </w:p>
        </w:tc>
        <w:tc>
          <w:tcPr>
            <w:tcW w:w="8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5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Awards Chair</w:t>
            </w:r>
          </w:p>
        </w:tc>
      </w:tr>
      <w:tr>
        <w:trPr/>
        <w:tc>
          <w:tcPr>
            <w:tcW w:w="821"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318"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MAL Secretary</w:t>
            </w:r>
          </w:p>
        </w:tc>
        <w:tc>
          <w:tcPr>
            <w:tcW w:w="8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5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Membership Coordinator</w:t>
            </w:r>
          </w:p>
        </w:tc>
      </w:tr>
      <w:tr>
        <w:trPr/>
        <w:tc>
          <w:tcPr>
            <w:tcW w:w="821"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318"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MAL Treasuer</w:t>
            </w:r>
          </w:p>
        </w:tc>
        <w:tc>
          <w:tcPr>
            <w:tcW w:w="8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5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Newsletter Editor</w:t>
            </w:r>
          </w:p>
        </w:tc>
      </w:tr>
      <w:tr>
        <w:trPr/>
        <w:tc>
          <w:tcPr>
            <w:tcW w:w="821"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318"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MAL Director – Communications</w:t>
            </w:r>
          </w:p>
          <w:p>
            <w:pPr>
              <w:pStyle w:val="Normal"/>
              <w:spacing w:lineRule="auto" w:line="240" w:before="0" w:after="0"/>
              <w:rPr>
                <w:rFonts w:ascii="Arial" w:hAnsi="Arial" w:cs="Arial"/>
                <w:sz w:val="22"/>
                <w:szCs w:val="22"/>
              </w:rPr>
            </w:pPr>
            <w:r>
              <w:rPr>
                <w:rFonts w:cs="Arial" w:ascii="Arial" w:hAnsi="Arial"/>
                <w:sz w:val="22"/>
                <w:szCs w:val="22"/>
              </w:rPr>
              <w:t>(website and social media)</w:t>
            </w:r>
          </w:p>
        </w:tc>
        <w:tc>
          <w:tcPr>
            <w:tcW w:w="8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5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 xml:space="preserve">Special Director - </w:t>
            </w:r>
          </w:p>
        </w:tc>
      </w:tr>
      <w:tr>
        <w:trPr/>
        <w:tc>
          <w:tcPr>
            <w:tcW w:w="821"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318"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t>MAL Director - Outreach</w:t>
            </w:r>
          </w:p>
        </w:tc>
        <w:tc>
          <w:tcPr>
            <w:tcW w:w="8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c>
          <w:tcPr>
            <w:tcW w:w="3510" w:type="dxa"/>
            <w:tcBorders/>
            <w:shd w:fill="auto" w:val="clear"/>
          </w:tcPr>
          <w:p>
            <w:pPr>
              <w:pStyle w:val="Normal"/>
              <w:spacing w:lineRule="auto" w:line="240" w:before="0" w:after="0"/>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Positions not interested in filling: _________________________________________</w:t>
      </w:r>
    </w:p>
    <w:p>
      <w:pPr>
        <w:pStyle w:val="Normal"/>
        <w:rPr/>
      </w:pPr>
      <w:r>
        <w:rPr/>
      </w:r>
    </w:p>
    <w:p>
      <w:pPr>
        <w:pStyle w:val="Heading2"/>
        <w:rPr>
          <w:rFonts w:ascii="Arial" w:hAnsi="Arial" w:cs="Arial"/>
        </w:rPr>
      </w:pPr>
      <w:r>
        <w:rPr>
          <w:rFonts w:cs="Arial" w:ascii="Arial" w:hAnsi="Arial"/>
        </w:rPr>
        <w:t>PART II: Nominator / Nominee Information</w:t>
      </w:r>
    </w:p>
    <w:p>
      <w:pPr>
        <w:pStyle w:val="Normal"/>
        <w:rPr/>
      </w:pPr>
      <w:r>
        <w:rPr/>
      </w:r>
    </w:p>
    <w:tbl>
      <w:tblPr>
        <w:tblW w:w="8100" w:type="dxa"/>
        <w:jc w:val="left"/>
        <w:tblInd w:w="440" w:type="dxa"/>
        <w:tblCellMar>
          <w:top w:w="0" w:type="dxa"/>
          <w:left w:w="80" w:type="dxa"/>
          <w:bottom w:w="0" w:type="dxa"/>
          <w:right w:w="80" w:type="dxa"/>
        </w:tblCellMar>
        <w:tblLook w:val="0000" w:noVBand="0" w:noHBand="0" w:lastColumn="0" w:firstColumn="0" w:lastRow="0" w:firstRow="0"/>
      </w:tblPr>
      <w:tblGrid>
        <w:gridCol w:w="3959"/>
        <w:gridCol w:w="4140"/>
      </w:tblGrid>
      <w:tr>
        <w:trPr>
          <w:trHeight w:val="572" w:hRule="atLeast"/>
        </w:trPr>
        <w:tc>
          <w:tcPr>
            <w:tcW w:w="3959" w:type="dxa"/>
            <w:tcBorders>
              <w:top w:val="double" w:sz="6" w:space="0" w:color="000000"/>
              <w:left w:val="double" w:sz="6" w:space="0" w:color="000000"/>
            </w:tcBorders>
            <w:shd w:fill="auto" w:val="clear"/>
            <w:vAlign w:val="center"/>
          </w:tcPr>
          <w:p>
            <w:pPr>
              <w:pStyle w:val="Normal"/>
              <w:rPr>
                <w:rFonts w:ascii="Arial" w:hAnsi="Arial" w:cs="Arial"/>
              </w:rPr>
            </w:pPr>
            <w:r>
              <w:rPr>
                <w:rFonts w:cs="Arial" w:ascii="Arial" w:hAnsi="Arial"/>
              </w:rPr>
              <w:t>Name:</w:t>
            </w:r>
          </w:p>
        </w:tc>
        <w:tc>
          <w:tcPr>
            <w:tcW w:w="4140" w:type="dxa"/>
            <w:tcBorders>
              <w:top w:val="double" w:sz="6" w:space="0" w:color="000000"/>
              <w:left w:val="single" w:sz="6" w:space="0" w:color="000000"/>
              <w:right w:val="double" w:sz="6" w:space="0" w:color="000000"/>
            </w:tcBorders>
            <w:shd w:fill="auto" w:val="clear"/>
            <w:vAlign w:val="center"/>
          </w:tcPr>
          <w:p>
            <w:pPr>
              <w:pStyle w:val="Normal"/>
              <w:rPr>
                <w:rFonts w:ascii="Arial" w:hAnsi="Arial" w:cs="Arial"/>
              </w:rPr>
            </w:pPr>
            <w:r>
              <w:rPr>
                <w:rFonts w:cs="Arial" w:ascii="Arial" w:hAnsi="Arial"/>
              </w:rPr>
              <w:t>SWE Member Number:</w:t>
            </w:r>
          </w:p>
        </w:tc>
      </w:tr>
      <w:tr>
        <w:trPr>
          <w:trHeight w:val="572" w:hRule="atLeast"/>
        </w:trPr>
        <w:tc>
          <w:tcPr>
            <w:tcW w:w="3959" w:type="dxa"/>
            <w:tcBorders>
              <w:top w:val="single" w:sz="6" w:space="0" w:color="000000"/>
              <w:left w:val="double" w:sz="6" w:space="0" w:color="000000"/>
              <w:bottom w:val="single" w:sz="6" w:space="0" w:color="000000"/>
            </w:tcBorders>
            <w:shd w:fill="auto" w:val="clear"/>
            <w:vAlign w:val="center"/>
          </w:tcPr>
          <w:p>
            <w:pPr>
              <w:pStyle w:val="Normal"/>
              <w:rPr>
                <w:rFonts w:ascii="Arial" w:hAnsi="Arial" w:cs="Arial"/>
              </w:rPr>
            </w:pPr>
            <w:r>
              <w:rPr>
                <w:rFonts w:cs="Arial" w:ascii="Arial" w:hAnsi="Arial"/>
              </w:rPr>
              <w:t>Cell Phone:</w:t>
            </w:r>
          </w:p>
        </w:tc>
        <w:tc>
          <w:tcPr>
            <w:tcW w:w="4140" w:type="dxa"/>
            <w:tcBorders>
              <w:top w:val="single" w:sz="6" w:space="0" w:color="000000"/>
              <w:left w:val="single" w:sz="6" w:space="0" w:color="000000"/>
              <w:bottom w:val="single" w:sz="6" w:space="0" w:color="000000"/>
              <w:right w:val="double" w:sz="6" w:space="0" w:color="000000"/>
            </w:tcBorders>
            <w:shd w:fill="auto" w:val="clear"/>
            <w:vAlign w:val="center"/>
          </w:tcPr>
          <w:p>
            <w:pPr>
              <w:pStyle w:val="Normal"/>
              <w:rPr>
                <w:rFonts w:ascii="Arial" w:hAnsi="Arial" w:cs="Arial"/>
              </w:rPr>
            </w:pPr>
            <w:r>
              <w:rPr>
                <w:rFonts w:cs="Arial" w:ascii="Arial" w:hAnsi="Arial"/>
              </w:rPr>
              <w:t xml:space="preserve">Email: </w:t>
            </w:r>
          </w:p>
        </w:tc>
      </w:tr>
      <w:tr>
        <w:trPr>
          <w:trHeight w:val="572" w:hRule="atLeast"/>
        </w:trPr>
        <w:tc>
          <w:tcPr>
            <w:tcW w:w="3959" w:type="dxa"/>
            <w:tcBorders>
              <w:top w:val="single" w:sz="6" w:space="0" w:color="000000"/>
              <w:left w:val="double" w:sz="6" w:space="0" w:color="000000"/>
              <w:bottom w:val="single" w:sz="6" w:space="0" w:color="000000"/>
            </w:tcBorders>
            <w:shd w:fill="auto" w:val="clear"/>
            <w:vAlign w:val="center"/>
          </w:tcPr>
          <w:p>
            <w:pPr>
              <w:pStyle w:val="Normal"/>
              <w:rPr>
                <w:rFonts w:ascii="Arial" w:hAnsi="Arial" w:cs="Arial"/>
              </w:rPr>
            </w:pPr>
            <w:r>
              <w:rPr>
                <w:rFonts w:cs="Arial" w:ascii="Arial" w:hAnsi="Arial"/>
              </w:rPr>
              <w:t>Alternate Phone:</w:t>
            </w:r>
          </w:p>
        </w:tc>
        <w:tc>
          <w:tcPr>
            <w:tcW w:w="4140" w:type="dxa"/>
            <w:tcBorders>
              <w:top w:val="single" w:sz="6" w:space="0" w:color="000000"/>
              <w:left w:val="single" w:sz="6" w:space="0" w:color="000000"/>
              <w:bottom w:val="single" w:sz="6" w:space="0" w:color="000000"/>
              <w:right w:val="double" w:sz="6" w:space="0" w:color="000000"/>
            </w:tcBorders>
            <w:shd w:fill="auto" w:val="clear"/>
            <w:vAlign w:val="center"/>
          </w:tcPr>
          <w:p>
            <w:pPr>
              <w:pStyle w:val="Normal"/>
              <w:rPr>
                <w:rFonts w:ascii="Arial" w:hAnsi="Arial" w:cs="Arial"/>
              </w:rPr>
            </w:pPr>
            <w:r>
              <w:rPr>
                <w:rFonts w:cs="Arial" w:ascii="Arial" w:hAnsi="Arial"/>
              </w:rPr>
              <w:t>Birthdate month/day(optional):</w:t>
            </w:r>
          </w:p>
        </w:tc>
      </w:tr>
    </w:tbl>
    <w:p>
      <w:pPr>
        <w:pStyle w:val="Heading2"/>
        <w:rPr>
          <w:rFonts w:ascii="Arial" w:hAnsi="Arial" w:cs="Arial"/>
        </w:rPr>
      </w:pPr>
      <w:r>
        <w:rPr>
          <w:rFonts w:cs="Arial" w:ascii="Arial" w:hAnsi="Arial"/>
        </w:rPr>
      </w:r>
    </w:p>
    <w:p>
      <w:pPr>
        <w:pStyle w:val="Heading2"/>
        <w:rPr>
          <w:rFonts w:ascii="Arial" w:hAnsi="Arial" w:cs="Arial"/>
        </w:rPr>
      </w:pPr>
      <w:r>
        <w:rPr>
          <w:rFonts w:cs="Arial" w:ascii="Arial" w:hAnsi="Arial"/>
        </w:rPr>
        <w:t>PART III: Qualifications</w:t>
      </w:r>
    </w:p>
    <w:p>
      <w:pPr>
        <w:pStyle w:val="Normal"/>
        <w:rPr/>
      </w:pPr>
      <w:r>
        <w:rPr/>
      </w:r>
    </w:p>
    <w:p>
      <w:pPr>
        <w:pStyle w:val="Normal"/>
        <w:rPr>
          <w:rFonts w:ascii="Arial" w:hAnsi="Arial" w:cs="Arial"/>
          <w:sz w:val="22"/>
          <w:szCs w:val="22"/>
        </w:rPr>
      </w:pPr>
      <w:r>
        <w:rPr>
          <w:rFonts w:cs="Arial" w:ascii="Arial" w:hAnsi="Arial"/>
          <w:sz w:val="22"/>
          <w:szCs w:val="22"/>
        </w:rPr>
        <w:t>A biography and candidate statement is needed for nomination.  The biography and candidate statement will be used in the election slate for MAL Officer and Director.  The biographies may be published in the MAL newsletter and on the MAL website as well.  Refer to the MAL bylaws and MAL Roles and Responsibilities document before providing your responses.  The following are required:</w:t>
      </w:r>
    </w:p>
    <w:p>
      <w:pPr>
        <w:pStyle w:val="Normal"/>
        <w:rPr>
          <w:sz w:val="22"/>
          <w:szCs w:val="22"/>
        </w:rPr>
      </w:pPr>
      <w:r>
        <w:rPr>
          <w:sz w:val="22"/>
          <w:szCs w:val="22"/>
        </w:rPr>
      </w:r>
    </w:p>
    <w:p>
      <w:pPr>
        <w:pStyle w:val="ListParagraph"/>
        <w:widowControl/>
        <w:numPr>
          <w:ilvl w:val="0"/>
          <w:numId w:val="1"/>
        </w:numPr>
        <w:tabs>
          <w:tab w:val="clear" w:pos="720"/>
          <w:tab w:val="left" w:pos="180" w:leader="none"/>
          <w:tab w:val="center" w:pos="1440" w:leader="none"/>
          <w:tab w:val="left" w:pos="7650" w:leader="none"/>
        </w:tabs>
        <w:rPr>
          <w:rFonts w:ascii="Arial" w:hAnsi="Arial" w:cs="Arial"/>
          <w:sz w:val="22"/>
          <w:szCs w:val="22"/>
        </w:rPr>
      </w:pPr>
      <w:r>
        <w:rPr>
          <w:rFonts w:cs="Arial" w:ascii="Arial" w:hAnsi="Arial"/>
          <w:sz w:val="22"/>
          <w:szCs w:val="22"/>
        </w:rPr>
        <w:t>150 word biography written in the third person. The biography should include information about your past SWE experience (if any).</w:t>
      </w:r>
    </w:p>
    <w:p>
      <w:pPr>
        <w:pStyle w:val="ListParagraph"/>
        <w:widowControl/>
        <w:numPr>
          <w:ilvl w:val="0"/>
          <w:numId w:val="1"/>
        </w:numPr>
        <w:tabs>
          <w:tab w:val="clear" w:pos="720"/>
          <w:tab w:val="left" w:pos="180" w:leader="none"/>
          <w:tab w:val="center" w:pos="1440" w:leader="none"/>
          <w:tab w:val="left" w:pos="7650" w:leader="none"/>
        </w:tabs>
        <w:rPr>
          <w:rFonts w:ascii="Arial" w:hAnsi="Arial" w:cs="Arial"/>
          <w:sz w:val="22"/>
          <w:szCs w:val="22"/>
        </w:rPr>
      </w:pPr>
      <w:r>
        <w:rPr>
          <w:rFonts w:cs="Arial" w:ascii="Arial" w:hAnsi="Arial"/>
          <w:sz w:val="22"/>
          <w:szCs w:val="22"/>
        </w:rPr>
        <w:t>For each position you nominate yourself for, provide a 150 word candidate statement explaining why you wish to serve in the position and what you will bring to both the position and the MAL organization.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Biography (150 words or less):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Candidate Statement (150 words or less):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Heading2"/>
        <w:rPr>
          <w:rFonts w:ascii="Arial" w:hAnsi="Arial" w:cs="Arial"/>
        </w:rPr>
      </w:pPr>
      <w:r>
        <w:rPr>
          <w:rFonts w:cs="Arial" w:ascii="Arial" w:hAnsi="Arial"/>
        </w:rPr>
        <w:t>PART IV:  Signature</w:t>
      </w:r>
    </w:p>
    <w:p>
      <w:pPr>
        <w:pStyle w:val="Normal"/>
        <w:rPr>
          <w:rFonts w:ascii="Arial" w:hAnsi="Arial" w:cs="Arial"/>
        </w:rPr>
      </w:pPr>
      <w:r>
        <w:rPr>
          <w:rFonts w:cs="Arial" w:ascii="Arial" w:hAnsi="Arial"/>
        </w:rPr>
      </w:r>
    </w:p>
    <w:p>
      <w:pPr>
        <w:pStyle w:val="Normal"/>
        <w:rPr>
          <w:rFonts w:ascii="Arial" w:hAnsi="Arial" w:cs="Arial"/>
          <w:sz w:val="22"/>
          <w:szCs w:val="22"/>
        </w:rPr>
      </w:pPr>
      <w:r>
        <w:rPr>
          <w:rFonts w:cs="Arial" w:ascii="Arial" w:hAnsi="Arial"/>
          <w:sz w:val="22"/>
          <w:szCs w:val="22"/>
        </w:rPr>
        <w:t>By submitting this nomination form the nominee acknowledges:</w:t>
      </w:r>
    </w:p>
    <w:p>
      <w:pPr>
        <w:pStyle w:val="Normal"/>
        <w:rPr>
          <w:rFonts w:ascii="Arial" w:hAnsi="Arial" w:cs="Arial"/>
          <w:sz w:val="22"/>
          <w:szCs w:val="22"/>
        </w:rPr>
      </w:pPr>
      <w:r>
        <w:rPr>
          <w:rFonts w:cs="Arial" w:ascii="Arial" w:hAnsi="Arial"/>
          <w:sz w:val="22"/>
          <w:szCs w:val="22"/>
        </w:rPr>
      </w:r>
    </w:p>
    <w:p>
      <w:pPr>
        <w:pStyle w:val="ListParagraph"/>
        <w:widowControl/>
        <w:numPr>
          <w:ilvl w:val="0"/>
          <w:numId w:val="1"/>
        </w:numPr>
        <w:tabs>
          <w:tab w:val="clear" w:pos="720"/>
          <w:tab w:val="left" w:pos="180" w:leader="none"/>
          <w:tab w:val="center" w:pos="1440" w:leader="none"/>
          <w:tab w:val="left" w:pos="7650" w:leader="none"/>
        </w:tabs>
        <w:rPr>
          <w:rFonts w:ascii="Arial" w:hAnsi="Arial" w:cs="Arial"/>
          <w:sz w:val="22"/>
          <w:szCs w:val="22"/>
        </w:rPr>
      </w:pPr>
      <w:r>
        <w:rPr>
          <w:rFonts w:cs="Arial" w:ascii="Arial" w:hAnsi="Arial"/>
          <w:sz w:val="22"/>
          <w:szCs w:val="22"/>
        </w:rPr>
        <w:t xml:space="preserve">They have reviewed and understand the roles &amp; responsibilities for the position(s) under consideration by the nominator. </w:t>
      </w:r>
    </w:p>
    <w:p>
      <w:pPr>
        <w:pStyle w:val="ListParagraph"/>
        <w:widowControl/>
        <w:numPr>
          <w:ilvl w:val="0"/>
          <w:numId w:val="1"/>
        </w:numPr>
        <w:tabs>
          <w:tab w:val="clear" w:pos="720"/>
          <w:tab w:val="left" w:pos="180" w:leader="none"/>
          <w:tab w:val="center" w:pos="1440" w:leader="none"/>
          <w:tab w:val="left" w:pos="7650" w:leader="none"/>
        </w:tabs>
        <w:rPr>
          <w:rFonts w:ascii="Arial" w:hAnsi="Arial" w:cs="Arial"/>
          <w:sz w:val="22"/>
          <w:szCs w:val="22"/>
        </w:rPr>
      </w:pPr>
      <w:r>
        <w:rPr>
          <w:rFonts w:cs="Arial" w:ascii="Arial" w:hAnsi="Arial"/>
          <w:sz w:val="22"/>
          <w:szCs w:val="22"/>
        </w:rPr>
        <w:t xml:space="preserve">They will abide by SWE’s Leadership Code of Service and Conflict of Interest Policy, which can be found on SWE’s resources website or requested from the MAL President. </w:t>
      </w:r>
    </w:p>
    <w:p>
      <w:pPr>
        <w:pStyle w:val="Normal"/>
        <w:rPr>
          <w:rFonts w:ascii="Arial" w:hAnsi="Arial" w:cs="Arial"/>
        </w:rPr>
      </w:pPr>
      <w:r>
        <w:rPr>
          <w:rFonts w:cs="Arial" w:ascii="Arial" w:hAnsi="Arial"/>
        </w:rPr>
      </w:r>
    </w:p>
    <w:p>
      <w:pPr>
        <w:pStyle w:val="Normal"/>
        <w:widowControl/>
        <w:numPr>
          <w:ilvl w:val="0"/>
          <w:numId w:val="0"/>
        </w:numPr>
        <w:outlineLvl w:val="1"/>
        <w:rPr>
          <w:rFonts w:ascii="Arial" w:hAnsi="Arial" w:cs="Arial"/>
          <w:sz w:val="22"/>
          <w:szCs w:val="22"/>
        </w:rPr>
      </w:pPr>
      <w:bookmarkStart w:id="2" w:name="_Toc12912086"/>
      <w:r>
        <w:rPr>
          <w:rFonts w:cs="Arial" w:ascii="Arial" w:hAnsi="Arial"/>
          <w:sz w:val="22"/>
          <w:szCs w:val="22"/>
        </w:rPr>
        <w:tab/>
      </w:r>
      <w:bookmarkEnd w:id="2"/>
    </w:p>
    <w:p>
      <w:pPr>
        <w:pStyle w:val="Normal"/>
        <w:widowControl/>
        <w:rPr/>
      </w:pPr>
      <w:r>
        <w:rPr>
          <w:rFonts w:cs="Arial" w:ascii="Arial" w:hAnsi="Arial"/>
          <w:i/>
          <w:sz w:val="16"/>
          <w:szCs w:val="16"/>
        </w:rPr>
        <w:t>*end of form*</w:t>
      </w:r>
    </w:p>
    <w:sectPr>
      <w:footerReference w:type="default" r:id="rId2"/>
      <w:footerReference w:type="first" r:id="rId3"/>
      <w:type w:val="nextPage"/>
      <w:pgSz w:w="12240" w:h="15840"/>
      <w:pgMar w:left="2016" w:right="1440" w:header="0" w:top="144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cs="Arial"/>
        <w:sz w:val="18"/>
        <w:szCs w:val="18"/>
      </w:rPr>
    </w:pPr>
    <w:r>
      <w:rPr>
        <w:rFonts w:cs="Arial" w:ascii="Arial" w:hAnsi="Arial"/>
        <w:sz w:val="18"/>
        <w:szCs w:val="18"/>
      </w:rPr>
      <w:t>MAL Nomination and Election Manual v3 (add approval date when approved)</w:t>
    </w:r>
  </w:p>
  <w:p>
    <w:pPr>
      <w:pStyle w:val="Footer"/>
      <w:jc w:val="center"/>
      <w:rPr>
        <w:sz w:val="22"/>
        <w:szCs w:val="22"/>
      </w:rPr>
    </w:pPr>
    <w:r>
      <w:rPr>
        <w:sz w:val="22"/>
        <w:szCs w:val="22"/>
      </w:rPr>
      <w:t xml:space="preserve">page </w:t>
    </w:r>
    <w:r>
      <w:rPr>
        <w:sz w:val="22"/>
        <w:szCs w:val="22"/>
      </w:rPr>
      <w:fldChar w:fldCharType="begin"/>
    </w:r>
    <w:r>
      <w:rPr>
        <w:sz w:val="22"/>
        <w:szCs w:val="22"/>
      </w:rPr>
      <w:instrText> PAGE </w:instrText>
    </w:r>
    <w:r>
      <w:rPr>
        <w:sz w:val="22"/>
        <w:szCs w:val="22"/>
      </w:rPr>
      <w:fldChar w:fldCharType="separate"/>
    </w:r>
    <w:r>
      <w:rPr>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NUMPAGES </w:instrText>
    </w:r>
    <w:r>
      <w:rPr>
        <w:sz w:val="22"/>
        <w:szCs w:val="22"/>
      </w:rPr>
      <w:fldChar w:fldCharType="separate"/>
    </w:r>
    <w:r>
      <w:rPr>
        <w:sz w:val="22"/>
        <w:szCs w:val="22"/>
      </w:rPr>
      <w:t>2</w:t>
    </w:r>
    <w:r>
      <w:rPr>
        <w:sz w:val="22"/>
        <w:szCs w:val="22"/>
      </w:rPr>
      <w:fldChar w:fldCharType="end"/>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uiPriority="0" w:semiHidden="0" w:unhideWhenUsed="0" w:qFormat="1"/>
    <w:lsdException w:name="Default Paragraph Font" w:uiPriority="1"/>
    <w:lsdException w:name="Body Text Indent" w:uiPriority="0"/>
    <w:lsdException w:name="Subtitle" w:uiPriority="11" w:semiHidden="0" w:unhideWhenUsed="0" w:qFormat="1"/>
    <w:lsdException w:name="Strong" w:uiPriority="0" w:semiHidden="0" w:unhideWhenUsed="0" w:qFormat="1"/>
    <w:lsdException w:name="Emphasis" w:uiPriority="0" w:semiHidden="0" w:unhideWhenUsed="0" w:qFormat="1"/>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11a7"/>
    <w:pPr>
      <w:widowControl w:val="false"/>
      <w:bidi w:val="0"/>
      <w:spacing w:lineRule="auto" w:line="240"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link w:val="Heading1Char"/>
    <w:qFormat/>
    <w:rsid w:val="006b11a7"/>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6b11a7"/>
    <w:pPr>
      <w:keepNext w:val="true"/>
      <w:outlineLvl w:val="1"/>
    </w:pPr>
    <w:rPr>
      <w: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b11a7"/>
    <w:rPr>
      <w:rFonts w:ascii="Arial" w:hAnsi="Arial" w:eastAsia="Times New Roman" w:cs="Arial"/>
      <w:b/>
      <w:bCs/>
      <w:kern w:val="2"/>
      <w:sz w:val="32"/>
      <w:szCs w:val="32"/>
    </w:rPr>
  </w:style>
  <w:style w:type="character" w:styleId="Heading2Char" w:customStyle="1">
    <w:name w:val="Heading 2 Char"/>
    <w:basedOn w:val="DefaultParagraphFont"/>
    <w:link w:val="Heading2"/>
    <w:qFormat/>
    <w:rsid w:val="006b11a7"/>
    <w:rPr>
      <w:rFonts w:ascii="Times New Roman" w:hAnsi="Times New Roman" w:eastAsia="Times New Roman" w:cs="Times New Roman"/>
      <w:b/>
      <w:sz w:val="24"/>
      <w:szCs w:val="20"/>
    </w:rPr>
  </w:style>
  <w:style w:type="character" w:styleId="FooterChar" w:customStyle="1">
    <w:name w:val="Footer Char"/>
    <w:basedOn w:val="DefaultParagraphFont"/>
    <w:link w:val="Footer"/>
    <w:qFormat/>
    <w:rsid w:val="006b11a7"/>
    <w:rPr>
      <w:rFonts w:ascii="Times New Roman" w:hAnsi="Times New Roman" w:eastAsia="Times New Roman" w:cs="Times New Roman"/>
      <w:sz w:val="24"/>
      <w:szCs w:val="20"/>
    </w:rPr>
  </w:style>
  <w:style w:type="character" w:styleId="InternetLink">
    <w:name w:val="Internet Link"/>
    <w:uiPriority w:val="99"/>
    <w:rsid w:val="006b11a7"/>
    <w:rPr>
      <w:color w:val="0000FF"/>
      <w:u w:val="single"/>
    </w:rPr>
  </w:style>
  <w:style w:type="character" w:styleId="Strong">
    <w:name w:val="Strong"/>
    <w:qFormat/>
    <w:rsid w:val="006b11a7"/>
    <w:rPr>
      <w:b/>
      <w:bCs/>
    </w:rPr>
  </w:style>
  <w:style w:type="character" w:styleId="BodyTextIndentChar" w:customStyle="1">
    <w:name w:val="Body Text Indent Char"/>
    <w:basedOn w:val="DefaultParagraphFont"/>
    <w:link w:val="BodyTextIndent"/>
    <w:qFormat/>
    <w:rsid w:val="006b11a7"/>
    <w:rPr>
      <w:rFonts w:ascii="Times New Roman" w:hAnsi="Times New Roman" w:eastAsia="Times New Roman" w:cs="Times New Roman"/>
      <w:spacing w:val="-3"/>
      <w:sz w:val="24"/>
      <w:szCs w:val="20"/>
    </w:rPr>
  </w:style>
  <w:style w:type="character" w:styleId="Annotationreference">
    <w:name w:val="annotation reference"/>
    <w:semiHidden/>
    <w:qFormat/>
    <w:rsid w:val="006b11a7"/>
    <w:rPr>
      <w:sz w:val="16"/>
      <w:szCs w:val="16"/>
    </w:rPr>
  </w:style>
  <w:style w:type="character" w:styleId="CommentTextChar" w:customStyle="1">
    <w:name w:val="Comment Text Char"/>
    <w:basedOn w:val="DefaultParagraphFont"/>
    <w:link w:val="CommentText"/>
    <w:semiHidden/>
    <w:qFormat/>
    <w:rsid w:val="006b11a7"/>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semiHidden/>
    <w:qFormat/>
    <w:rsid w:val="006b11a7"/>
    <w:rPr>
      <w:rFonts w:ascii="Times New Roman" w:hAnsi="Times New Roman" w:eastAsia="Times New Roman" w:cs="Times New Roman"/>
      <w:b/>
      <w:bCs/>
      <w:sz w:val="20"/>
      <w:szCs w:val="20"/>
    </w:rPr>
  </w:style>
  <w:style w:type="character" w:styleId="BalloonTextChar" w:customStyle="1">
    <w:name w:val="Balloon Text Char"/>
    <w:basedOn w:val="DefaultParagraphFont"/>
    <w:link w:val="BalloonText"/>
    <w:semiHidden/>
    <w:qFormat/>
    <w:rsid w:val="006b11a7"/>
    <w:rPr>
      <w:rFonts w:ascii="Tahoma" w:hAnsi="Tahoma" w:eastAsia="Times New Roman" w:cs="Tahoma"/>
      <w:sz w:val="16"/>
      <w:szCs w:val="16"/>
    </w:rPr>
  </w:style>
  <w:style w:type="character" w:styleId="HeaderChar" w:customStyle="1">
    <w:name w:val="Header Char"/>
    <w:basedOn w:val="DefaultParagraphFont"/>
    <w:link w:val="Header"/>
    <w:qFormat/>
    <w:rsid w:val="006b11a7"/>
    <w:rPr>
      <w:rFonts w:ascii="Times New Roman" w:hAnsi="Times New Roman" w:eastAsia="Times New Roman" w:cs="Times New Roman"/>
      <w:sz w:val="24"/>
      <w:szCs w:val="20"/>
    </w:rPr>
  </w:style>
  <w:style w:type="character" w:styleId="Pagenumber">
    <w:name w:val="page number"/>
    <w:basedOn w:val="DefaultParagraphFont"/>
    <w:qFormat/>
    <w:rsid w:val="006b11a7"/>
    <w:rPr/>
  </w:style>
  <w:style w:type="character" w:styleId="Emphasis">
    <w:name w:val="Emphasis"/>
    <w:qFormat/>
    <w:rsid w:val="006b11a7"/>
    <w:rPr>
      <w:i/>
      <w:iCs/>
    </w:rPr>
  </w:style>
  <w:style w:type="character" w:styleId="UnresolvedMention" w:customStyle="1">
    <w:name w:val="Unresolved Mention"/>
    <w:basedOn w:val="DefaultParagraphFont"/>
    <w:uiPriority w:val="99"/>
    <w:semiHidden/>
    <w:unhideWhenUsed/>
    <w:qFormat/>
    <w:rsid w:val="00a366d6"/>
    <w:rPr>
      <w:color w:val="605E5C"/>
      <w:shd w:fill="E1DFDD" w:val="clear"/>
    </w:rPr>
  </w:style>
  <w:style w:type="character" w:styleId="BodyTextChar" w:customStyle="1">
    <w:name w:val="Body Text Char"/>
    <w:basedOn w:val="DefaultParagraphFont"/>
    <w:link w:val="BodyText"/>
    <w:uiPriority w:val="99"/>
    <w:semiHidden/>
    <w:qFormat/>
    <w:rsid w:val="00385970"/>
    <w:rPr>
      <w:rFonts w:ascii="Times New Roman" w:hAnsi="Times New Roman" w:eastAsia="Times New Roman" w:cs="Times New Roman"/>
      <w:sz w:val="24"/>
      <w:szCs w:val="20"/>
    </w:rPr>
  </w:style>
  <w:style w:type="character" w:styleId="TitleChar" w:customStyle="1">
    <w:name w:val="Title Char"/>
    <w:basedOn w:val="DefaultParagraphFont"/>
    <w:link w:val="Title"/>
    <w:qFormat/>
    <w:rsid w:val="00d34433"/>
    <w:rPr>
      <w:rFonts w:ascii="Arial" w:hAnsi="Arial" w:eastAsia="Times New Roman" w:cs="Arial"/>
      <w:b/>
      <w:bCs/>
      <w:kern w:val="2"/>
      <w:sz w:val="28"/>
      <w:szCs w:val="32"/>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semiHidden/>
    <w:unhideWhenUsed/>
    <w:rsid w:val="00385970"/>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link w:val="FooterChar"/>
    <w:rsid w:val="006b11a7"/>
    <w:pPr>
      <w:tabs>
        <w:tab w:val="clear" w:pos="720"/>
        <w:tab w:val="center" w:pos="4320" w:leader="none"/>
        <w:tab w:val="right" w:pos="8640" w:leader="none"/>
      </w:tabs>
    </w:pPr>
    <w:rPr/>
  </w:style>
  <w:style w:type="paragraph" w:styleId="TextBodyIndent">
    <w:name w:val="Body Text Indent"/>
    <w:basedOn w:val="Normal"/>
    <w:link w:val="BodyTextIndentChar"/>
    <w:rsid w:val="006b11a7"/>
    <w:pPr>
      <w:tabs>
        <w:tab w:val="left" w:pos="0" w:leader="none"/>
        <w:tab w:val="left" w:pos="720" w:leader="none"/>
      </w:tabs>
      <w:suppressAutoHyphens w:val="true"/>
      <w:ind w:left="720" w:hanging="720"/>
    </w:pPr>
    <w:rPr>
      <w:spacing w:val="-3"/>
    </w:rPr>
  </w:style>
  <w:style w:type="paragraph" w:styleId="Annotationtext">
    <w:name w:val="annotation text"/>
    <w:basedOn w:val="Normal"/>
    <w:link w:val="CommentTextChar"/>
    <w:semiHidden/>
    <w:qFormat/>
    <w:rsid w:val="006b11a7"/>
    <w:pPr/>
    <w:rPr>
      <w:sz w:val="20"/>
    </w:rPr>
  </w:style>
  <w:style w:type="paragraph" w:styleId="Annotationsubject">
    <w:name w:val="annotation subject"/>
    <w:basedOn w:val="Annotationtext"/>
    <w:next w:val="Annotationtext"/>
    <w:link w:val="CommentSubjectChar"/>
    <w:semiHidden/>
    <w:qFormat/>
    <w:rsid w:val="006b11a7"/>
    <w:pPr/>
    <w:rPr>
      <w:b/>
      <w:bCs/>
    </w:rPr>
  </w:style>
  <w:style w:type="paragraph" w:styleId="BalloonText">
    <w:name w:val="Balloon Text"/>
    <w:basedOn w:val="Normal"/>
    <w:link w:val="BalloonTextChar"/>
    <w:semiHidden/>
    <w:qFormat/>
    <w:rsid w:val="006b11a7"/>
    <w:pPr/>
    <w:rPr>
      <w:rFonts w:ascii="Tahoma" w:hAnsi="Tahoma" w:cs="Tahoma"/>
      <w:sz w:val="16"/>
      <w:szCs w:val="16"/>
    </w:rPr>
  </w:style>
  <w:style w:type="paragraph" w:styleId="Contents1">
    <w:name w:val="TOC 1"/>
    <w:basedOn w:val="Normal"/>
    <w:next w:val="Normal"/>
    <w:autoRedefine/>
    <w:uiPriority w:val="39"/>
    <w:rsid w:val="006b11a7"/>
    <w:pPr>
      <w:tabs>
        <w:tab w:val="clear" w:pos="720"/>
        <w:tab w:val="left" w:pos="360" w:leader="none"/>
        <w:tab w:val="right" w:pos="9350" w:leader="none"/>
      </w:tabs>
    </w:pPr>
    <w:rPr/>
  </w:style>
  <w:style w:type="paragraph" w:styleId="Contents2">
    <w:name w:val="TOC 2"/>
    <w:basedOn w:val="Normal"/>
    <w:next w:val="Normal"/>
    <w:autoRedefine/>
    <w:uiPriority w:val="39"/>
    <w:rsid w:val="006b11a7"/>
    <w:pPr>
      <w:tabs>
        <w:tab w:val="left" w:pos="720" w:leader="none"/>
        <w:tab w:val="right" w:pos="9350" w:leader="dot"/>
      </w:tabs>
      <w:ind w:left="360" w:hanging="0"/>
    </w:pPr>
    <w:rPr/>
  </w:style>
  <w:style w:type="paragraph" w:styleId="Contents3">
    <w:name w:val="TOC 3"/>
    <w:basedOn w:val="Normal"/>
    <w:next w:val="Normal"/>
    <w:autoRedefine/>
    <w:uiPriority w:val="39"/>
    <w:rsid w:val="006b11a7"/>
    <w:pPr>
      <w:tabs>
        <w:tab w:val="clear" w:pos="720"/>
        <w:tab w:val="left" w:pos="1080" w:leader="none"/>
        <w:tab w:val="right" w:pos="9350" w:leader="none"/>
      </w:tabs>
      <w:ind w:left="720" w:hanging="0"/>
    </w:pPr>
    <w:rPr/>
  </w:style>
  <w:style w:type="paragraph" w:styleId="Header">
    <w:name w:val="Header"/>
    <w:basedOn w:val="Normal"/>
    <w:link w:val="HeaderChar"/>
    <w:rsid w:val="006b11a7"/>
    <w:pPr>
      <w:tabs>
        <w:tab w:val="clear" w:pos="720"/>
        <w:tab w:val="center" w:pos="4320" w:leader="none"/>
        <w:tab w:val="right" w:pos="8640" w:leader="none"/>
      </w:tabs>
    </w:pPr>
    <w:rPr/>
  </w:style>
  <w:style w:type="paragraph" w:styleId="ListParagraph">
    <w:name w:val="List Paragraph"/>
    <w:basedOn w:val="Normal"/>
    <w:uiPriority w:val="34"/>
    <w:qFormat/>
    <w:rsid w:val="00842043"/>
    <w:pPr>
      <w:spacing w:before="0" w:after="0"/>
      <w:ind w:left="720" w:hanging="0"/>
      <w:contextualSpacing/>
    </w:pPr>
    <w:rPr/>
  </w:style>
  <w:style w:type="paragraph" w:styleId="Title">
    <w:name w:val="Title"/>
    <w:basedOn w:val="Normal"/>
    <w:next w:val="Normal"/>
    <w:link w:val="TitleChar"/>
    <w:qFormat/>
    <w:rsid w:val="00d34433"/>
    <w:pPr>
      <w:widowControl/>
      <w:tabs>
        <w:tab w:val="clear" w:pos="720"/>
        <w:tab w:val="left" w:pos="180" w:leader="none"/>
        <w:tab w:val="center" w:pos="4140" w:leader="none"/>
        <w:tab w:val="left" w:pos="7650" w:leader="none"/>
      </w:tabs>
      <w:spacing w:before="240" w:after="240"/>
      <w:ind w:left="360" w:hanging="0"/>
      <w:outlineLvl w:val="0"/>
    </w:pPr>
    <w:rPr>
      <w:rFonts w:ascii="Arial" w:hAnsi="Arial" w:cs="Arial"/>
      <w:b/>
      <w:bCs/>
      <w:kern w:val="2"/>
      <w:sz w:val="28"/>
      <w:szCs w:val="3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344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AC23-58B7-477A-8A69-116A07D7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Application>LibreOffice/6.3.3.2$Linux_X86_64 LibreOffice_project/30$Build-2</Application>
  <Pages>2</Pages>
  <Words>395</Words>
  <Characters>2176</Characters>
  <CharactersWithSpaces>2542</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2020-01-09T04:25:00Z</dcterms:created>
  <dc:creator>Ongstad, Emily</dc:creator>
  <dc:description/>
  <dc:language>en-US</dc:language>
  <cp:lastModifiedBy/>
  <cp:lastPrinted>2019-10-28T22:25:00Z</cp:lastPrinted>
  <dcterms:modified xsi:type="dcterms:W3CDTF">2020-01-10T10:59:30Z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